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D30B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4D612B7B" w14:textId="77777777" w:rsidR="00F32EE7" w:rsidRDefault="002868AC">
      <w:pPr>
        <w:pStyle w:val="Normal1"/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7216" behindDoc="1" locked="0" layoutInCell="1" allowOverlap="1" wp14:anchorId="1DD4FE4D" wp14:editId="0F2C906A">
            <wp:simplePos x="0" y="0"/>
            <wp:positionH relativeFrom="column">
              <wp:posOffset>2119630</wp:posOffset>
            </wp:positionH>
            <wp:positionV relativeFrom="paragraph">
              <wp:posOffset>11430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107B">
        <w:rPr>
          <w:sz w:val="24"/>
          <w:szCs w:val="24"/>
        </w:rPr>
        <w:tab/>
      </w:r>
      <w:r w:rsidR="001A107B">
        <w:rPr>
          <w:sz w:val="24"/>
          <w:szCs w:val="24"/>
        </w:rPr>
        <w:tab/>
      </w:r>
      <w:r w:rsidR="001A107B">
        <w:rPr>
          <w:sz w:val="24"/>
          <w:szCs w:val="24"/>
        </w:rPr>
        <w:tab/>
      </w:r>
    </w:p>
    <w:p w14:paraId="23CDE966" w14:textId="77777777" w:rsidR="00F32EE7" w:rsidRDefault="001A107B">
      <w:pPr>
        <w:pStyle w:val="Normal1"/>
      </w:pPr>
      <w:r>
        <w:tab/>
      </w:r>
      <w:r>
        <w:tab/>
        <w:t xml:space="preserve">               </w:t>
      </w:r>
    </w:p>
    <w:p w14:paraId="2D7FAE1F" w14:textId="77777777" w:rsidR="00F32EE7" w:rsidRDefault="00F32EE7">
      <w:pPr>
        <w:pStyle w:val="Normal1"/>
      </w:pPr>
    </w:p>
    <w:p w14:paraId="16479A5B" w14:textId="77777777" w:rsidR="00F32EE7" w:rsidRDefault="00F32EE7">
      <w:pPr>
        <w:pStyle w:val="Normal1"/>
      </w:pPr>
    </w:p>
    <w:p w14:paraId="53F94649" w14:textId="77777777" w:rsidR="00F32EE7" w:rsidRDefault="00F32EE7">
      <w:pPr>
        <w:pStyle w:val="Normal1"/>
      </w:pPr>
    </w:p>
    <w:p w14:paraId="1D0A4553" w14:textId="77777777" w:rsidR="00F32EE7" w:rsidRDefault="00F32EE7">
      <w:pPr>
        <w:pStyle w:val="Normal1"/>
      </w:pPr>
    </w:p>
    <w:p w14:paraId="2E123CB9" w14:textId="77777777" w:rsidR="00F32EE7" w:rsidRDefault="00F32EE7">
      <w:pPr>
        <w:pStyle w:val="Heading1"/>
      </w:pPr>
    </w:p>
    <w:p w14:paraId="0CB04832" w14:textId="77777777" w:rsidR="00F32EE7" w:rsidRDefault="00F32EE7">
      <w:pPr>
        <w:pStyle w:val="Heading1"/>
      </w:pPr>
    </w:p>
    <w:p w14:paraId="61CE6879" w14:textId="77777777" w:rsidR="002868AC" w:rsidRDefault="002868AC">
      <w:pPr>
        <w:pStyle w:val="Heading1"/>
      </w:pPr>
    </w:p>
    <w:p w14:paraId="468AE0A5" w14:textId="77777777" w:rsidR="002868AC" w:rsidRDefault="002868AC">
      <w:pPr>
        <w:pStyle w:val="Heading1"/>
      </w:pPr>
    </w:p>
    <w:p w14:paraId="58D8E8FD" w14:textId="77777777" w:rsidR="002868AC" w:rsidRDefault="002868AC">
      <w:pPr>
        <w:pStyle w:val="Heading1"/>
      </w:pPr>
    </w:p>
    <w:p w14:paraId="146F23F4" w14:textId="77777777" w:rsidR="00F32EE7" w:rsidRDefault="000F0E85">
      <w:pPr>
        <w:pStyle w:val="Heading1"/>
      </w:pPr>
      <w:r>
        <w:t>VERKSAMHETSBERÄTTELSE 2022-01-01-2022</w:t>
      </w:r>
      <w:r w:rsidR="001A107B">
        <w:t>-12-31</w:t>
      </w:r>
    </w:p>
    <w:p w14:paraId="06C30CA7" w14:textId="77777777" w:rsidR="00F32EE7" w:rsidRDefault="00F32EE7">
      <w:pPr>
        <w:pStyle w:val="Normal1"/>
        <w:rPr>
          <w:sz w:val="32"/>
          <w:szCs w:val="32"/>
        </w:rPr>
      </w:pPr>
    </w:p>
    <w:p w14:paraId="03C92150" w14:textId="77777777" w:rsidR="00F32EE7" w:rsidRDefault="00F32EE7">
      <w:pPr>
        <w:pStyle w:val="Normal1"/>
        <w:rPr>
          <w:sz w:val="32"/>
          <w:szCs w:val="32"/>
        </w:rPr>
      </w:pPr>
    </w:p>
    <w:p w14:paraId="560FA7D8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Malmö Konståkningsklubb har under det gångna året haft följande styrelsesammansättning:</w:t>
      </w:r>
    </w:p>
    <w:p w14:paraId="31A6E2A2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A514088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Ordförande: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Izabell Bond</w:t>
      </w:r>
    </w:p>
    <w:p w14:paraId="4A259FE3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20739252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Vice ordförande: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Peter Fovér</w:t>
      </w:r>
    </w:p>
    <w:p w14:paraId="0CC118E0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66E40EFB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Kassör: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Monika Svensson</w:t>
      </w:r>
    </w:p>
    <w:p w14:paraId="561FA992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709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17B91F95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Sekreterare: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Isabelle Paulsson</w:t>
      </w:r>
    </w:p>
    <w:p w14:paraId="33FD4CEE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77D09F9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Ledamot: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Joakim Andreasson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32F4622F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4677EE9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Suppleanter:</w:t>
      </w:r>
      <w:r>
        <w:rPr>
          <w:b/>
          <w:color w:val="000000"/>
          <w:sz w:val="28"/>
          <w:szCs w:val="28"/>
        </w:rPr>
        <w:tab/>
        <w:t xml:space="preserve">    </w:t>
      </w:r>
      <w:r>
        <w:rPr>
          <w:b/>
          <w:color w:val="000000"/>
          <w:sz w:val="28"/>
          <w:szCs w:val="28"/>
        </w:rPr>
        <w:tab/>
      </w:r>
      <w:r w:rsidR="000F0E85">
        <w:rPr>
          <w:b/>
          <w:sz w:val="28"/>
          <w:szCs w:val="28"/>
        </w:rPr>
        <w:t>Marlene Frez</w:t>
      </w:r>
      <w:r>
        <w:rPr>
          <w:b/>
          <w:color w:val="000000"/>
          <w:sz w:val="28"/>
          <w:szCs w:val="28"/>
        </w:rPr>
        <w:tab/>
      </w:r>
    </w:p>
    <w:p w14:paraId="717CA8AD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65FF499" w14:textId="6A14C2A5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Suppleanter: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="000F0E85">
        <w:rPr>
          <w:b/>
          <w:color w:val="000000"/>
          <w:sz w:val="28"/>
          <w:szCs w:val="28"/>
        </w:rPr>
        <w:t>Fiorella</w:t>
      </w:r>
      <w:proofErr w:type="spellEnd"/>
      <w:r w:rsidR="00D708D3">
        <w:rPr>
          <w:b/>
          <w:color w:val="000000"/>
          <w:sz w:val="28"/>
          <w:szCs w:val="28"/>
        </w:rPr>
        <w:t xml:space="preserve"> </w:t>
      </w:r>
      <w:proofErr w:type="spellStart"/>
      <w:r w:rsidR="00D708D3">
        <w:rPr>
          <w:b/>
          <w:color w:val="000000"/>
          <w:sz w:val="28"/>
          <w:szCs w:val="28"/>
        </w:rPr>
        <w:t>Eliseo</w:t>
      </w:r>
      <w:proofErr w:type="spellEnd"/>
    </w:p>
    <w:p w14:paraId="3A37863F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F25F19B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Revisorer: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Camilla Olsson</w:t>
      </w:r>
    </w:p>
    <w:p w14:paraId="6DB2B587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</w:t>
      </w:r>
      <w:r w:rsidR="000F0E85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Marika Andersson</w:t>
      </w:r>
    </w:p>
    <w:p w14:paraId="7BEADD5F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C3B83EA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2409256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Valbe</w:t>
      </w:r>
      <w:r w:rsidR="000F0E85">
        <w:rPr>
          <w:b/>
          <w:color w:val="000000"/>
          <w:sz w:val="28"/>
          <w:szCs w:val="28"/>
        </w:rPr>
        <w:t>redningen:</w:t>
      </w:r>
      <w:r w:rsidR="000F0E85">
        <w:rPr>
          <w:b/>
          <w:color w:val="000000"/>
          <w:sz w:val="28"/>
          <w:szCs w:val="28"/>
        </w:rPr>
        <w:tab/>
      </w:r>
      <w:r w:rsidR="000F0E85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Anneli Servin, Anna Eriksson</w:t>
      </w:r>
      <w:r w:rsidR="000F0E85">
        <w:rPr>
          <w:b/>
          <w:sz w:val="28"/>
          <w:szCs w:val="28"/>
        </w:rPr>
        <w:t>, Josefin Månsson</w:t>
      </w:r>
    </w:p>
    <w:p w14:paraId="523A9720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CC49512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C97A357" w14:textId="491CD300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141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Årsmötet avhölls den </w:t>
      </w:r>
      <w:r w:rsidR="00DA1276">
        <w:rPr>
          <w:b/>
          <w:color w:val="000000"/>
          <w:sz w:val="28"/>
          <w:szCs w:val="28"/>
        </w:rPr>
        <w:t>16 Mars</w:t>
      </w:r>
      <w:r w:rsidR="00575C5A">
        <w:rPr>
          <w:b/>
          <w:color w:val="000000"/>
          <w:sz w:val="28"/>
          <w:szCs w:val="28"/>
        </w:rPr>
        <w:t xml:space="preserve"> </w:t>
      </w:r>
      <w:r w:rsidR="00DA1276">
        <w:rPr>
          <w:b/>
          <w:color w:val="000000"/>
          <w:sz w:val="28"/>
          <w:szCs w:val="28"/>
        </w:rPr>
        <w:t>2022.</w:t>
      </w:r>
    </w:p>
    <w:p w14:paraId="3062053E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11 </w:t>
      </w:r>
      <w:proofErr w:type="spellStart"/>
      <w:r>
        <w:rPr>
          <w:b/>
          <w:color w:val="000000"/>
          <w:sz w:val="28"/>
          <w:szCs w:val="28"/>
        </w:rPr>
        <w:t>st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protokollförda sammanträde</w:t>
      </w:r>
      <w:r w:rsidR="006513F0">
        <w:rPr>
          <w:b/>
          <w:color w:val="000000"/>
          <w:sz w:val="28"/>
          <w:szCs w:val="28"/>
        </w:rPr>
        <w:t>n</w:t>
      </w:r>
      <w:r>
        <w:rPr>
          <w:b/>
          <w:color w:val="000000"/>
          <w:sz w:val="28"/>
          <w:szCs w:val="28"/>
        </w:rPr>
        <w:t xml:space="preserve"> har avhållits under verksamhetsåret.</w:t>
      </w:r>
    </w:p>
    <w:p w14:paraId="3B6FDDB0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8"/>
          <w:szCs w:val="28"/>
        </w:rPr>
      </w:pPr>
    </w:p>
    <w:p w14:paraId="4D986B53" w14:textId="77777777" w:rsidR="002868AC" w:rsidRDefault="002868A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8"/>
          <w:szCs w:val="28"/>
        </w:rPr>
      </w:pPr>
    </w:p>
    <w:p w14:paraId="6B5A2671" w14:textId="77777777" w:rsidR="002868AC" w:rsidRDefault="002868A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8"/>
          <w:szCs w:val="28"/>
        </w:rPr>
      </w:pPr>
    </w:p>
    <w:p w14:paraId="7C81AE57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KOMMITTÉER:</w:t>
      </w:r>
    </w:p>
    <w:p w14:paraId="160A3206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</w:p>
    <w:p w14:paraId="202DD1BF" w14:textId="77777777" w:rsidR="00F32EE7" w:rsidRDefault="001A107B" w:rsidP="006513F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Tekniska kommittén:</w:t>
      </w:r>
      <w:r>
        <w:rPr>
          <w:b/>
          <w:sz w:val="24"/>
          <w:szCs w:val="24"/>
        </w:rPr>
        <w:t xml:space="preserve"> </w:t>
      </w:r>
    </w:p>
    <w:p w14:paraId="18D43D64" w14:textId="77777777" w:rsidR="006513F0" w:rsidRPr="006513F0" w:rsidRDefault="006513F0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>Izabell Bond</w:t>
      </w:r>
    </w:p>
    <w:p w14:paraId="2143F73A" w14:textId="77777777" w:rsidR="006513F0" w:rsidRPr="006513F0" w:rsidRDefault="006513F0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>Ela Magnusson</w:t>
      </w:r>
    </w:p>
    <w:p w14:paraId="47703400" w14:textId="77777777" w:rsidR="006513F0" w:rsidRPr="006513F0" w:rsidRDefault="006513F0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>Ladislav Vince</w:t>
      </w:r>
    </w:p>
    <w:p w14:paraId="3687CC3A" w14:textId="77777777" w:rsidR="006513F0" w:rsidRPr="006513F0" w:rsidRDefault="006513F0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>Anneli Servin</w:t>
      </w:r>
    </w:p>
    <w:p w14:paraId="12B299F3" w14:textId="77777777" w:rsidR="00F32EE7" w:rsidRPr="006513F0" w:rsidRDefault="006513F0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>Fredrik Granqvist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br/>
      </w:r>
      <w:r w:rsidR="001A107B" w:rsidRPr="006513F0">
        <w:rPr>
          <w:b/>
          <w:color w:val="000000"/>
          <w:sz w:val="24"/>
          <w:szCs w:val="24"/>
        </w:rPr>
        <w:tab/>
      </w:r>
      <w:r w:rsidR="001A107B" w:rsidRPr="006513F0">
        <w:rPr>
          <w:b/>
          <w:color w:val="000000"/>
          <w:sz w:val="24"/>
          <w:szCs w:val="24"/>
        </w:rPr>
        <w:tab/>
      </w:r>
    </w:p>
    <w:p w14:paraId="68C8C0B0" w14:textId="77777777" w:rsidR="006513F0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Elitansvarig: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78950FBA" w14:textId="77777777" w:rsidR="00F32EE7" w:rsidRPr="006513F0" w:rsidRDefault="001A107B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 xml:space="preserve">Izabell Bond </w:t>
      </w:r>
    </w:p>
    <w:p w14:paraId="09895313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</w:p>
    <w:p w14:paraId="7444C728" w14:textId="77777777" w:rsidR="006513F0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Tävlingskommittén: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D993FC6" w14:textId="77777777" w:rsidR="00F32EE7" w:rsidRPr="006513F0" w:rsidRDefault="001A107B" w:rsidP="006513F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6513F0">
        <w:rPr>
          <w:bCs/>
          <w:color w:val="000000"/>
          <w:sz w:val="24"/>
          <w:szCs w:val="24"/>
        </w:rPr>
        <w:t>Anneli Servin</w:t>
      </w:r>
    </w:p>
    <w:p w14:paraId="4B303452" w14:textId="77777777" w:rsidR="00BB5A63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1353F9C5" w14:textId="77777777" w:rsidR="00BB5A63" w:rsidRDefault="00BB5A63" w:rsidP="00BB5A63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Skridsko- och konståkningsskola:</w:t>
      </w:r>
    </w:p>
    <w:p w14:paraId="17A1B517" w14:textId="77777777" w:rsidR="00BB5A63" w:rsidRPr="00BB5A63" w:rsidRDefault="00BB5A63" w:rsidP="00BB5A6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BB5A63">
        <w:rPr>
          <w:bCs/>
          <w:color w:val="000000"/>
          <w:sz w:val="24"/>
          <w:szCs w:val="24"/>
        </w:rPr>
        <w:t>Anneli Servin</w:t>
      </w:r>
      <w:r w:rsidR="00287802">
        <w:rPr>
          <w:bCs/>
          <w:color w:val="000000"/>
          <w:sz w:val="24"/>
          <w:szCs w:val="24"/>
        </w:rPr>
        <w:t>,</w:t>
      </w:r>
      <w:r w:rsidRPr="00BB5A63">
        <w:rPr>
          <w:bCs/>
          <w:color w:val="000000"/>
          <w:sz w:val="24"/>
          <w:szCs w:val="24"/>
        </w:rPr>
        <w:t xml:space="preserve"> </w:t>
      </w:r>
      <w:r w:rsidR="00287802">
        <w:rPr>
          <w:bCs/>
          <w:color w:val="000000"/>
          <w:sz w:val="24"/>
          <w:szCs w:val="24"/>
        </w:rPr>
        <w:t>Från HT- 2022 Maria Magnusson</w:t>
      </w:r>
    </w:p>
    <w:p w14:paraId="31ACE183" w14:textId="77777777" w:rsidR="00BB5A63" w:rsidRDefault="00BB5A63" w:rsidP="00BB5A63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5054343B" w14:textId="77777777" w:rsidR="00BB5A63" w:rsidRDefault="00BB5A63" w:rsidP="00BB5A63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Läger och bidrag:</w:t>
      </w:r>
      <w:r>
        <w:rPr>
          <w:b/>
          <w:color w:val="000000"/>
          <w:sz w:val="24"/>
          <w:szCs w:val="24"/>
        </w:rPr>
        <w:tab/>
      </w:r>
    </w:p>
    <w:p w14:paraId="4964ACE0" w14:textId="77777777" w:rsidR="00BB5A63" w:rsidRPr="00BB5A63" w:rsidRDefault="00BB5A63" w:rsidP="00BB5A6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BB5A63">
        <w:rPr>
          <w:bCs/>
          <w:color w:val="000000"/>
          <w:sz w:val="24"/>
          <w:szCs w:val="24"/>
        </w:rPr>
        <w:t>Izabell Bond</w:t>
      </w:r>
    </w:p>
    <w:p w14:paraId="3648E75D" w14:textId="77777777" w:rsidR="00BB5A63" w:rsidRPr="00BB5A63" w:rsidRDefault="00BB5A63" w:rsidP="00BB5A6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  <w:r w:rsidRPr="00BB5A63">
        <w:rPr>
          <w:bCs/>
          <w:color w:val="000000"/>
          <w:sz w:val="24"/>
          <w:szCs w:val="24"/>
        </w:rPr>
        <w:t>Monika Svensson</w:t>
      </w:r>
    </w:p>
    <w:p w14:paraId="25E0BA65" w14:textId="77777777" w:rsidR="006513F0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95B85D7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072A5815" w14:textId="77777777" w:rsidR="00F32EE7" w:rsidRPr="00A53514" w:rsidRDefault="001971C2" w:rsidP="00A53514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 w:right="-426" w:hanging="2160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KURSER</w:t>
      </w:r>
      <w:r w:rsidR="00C53AE7">
        <w:rPr>
          <w:b/>
          <w:color w:val="000000"/>
          <w:sz w:val="24"/>
          <w:szCs w:val="24"/>
        </w:rPr>
        <w:t>:</w:t>
      </w:r>
      <w:r w:rsidR="00C53AE7">
        <w:rPr>
          <w:b/>
          <w:color w:val="000000"/>
          <w:sz w:val="24"/>
          <w:szCs w:val="24"/>
        </w:rPr>
        <w:br/>
      </w:r>
      <w:r w:rsidR="001A107B" w:rsidRPr="00C53AE7">
        <w:rPr>
          <w:color w:val="000000"/>
          <w:sz w:val="24"/>
          <w:szCs w:val="24"/>
        </w:rPr>
        <w:tab/>
      </w:r>
    </w:p>
    <w:p w14:paraId="7E81E256" w14:textId="77777777" w:rsidR="006513F0" w:rsidRDefault="006513F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 w:rsidRPr="00BB5A63">
        <w:rPr>
          <w:b/>
          <w:color w:val="000000"/>
          <w:sz w:val="24"/>
          <w:szCs w:val="24"/>
        </w:rPr>
        <w:t xml:space="preserve">Tränarutbildning: </w:t>
      </w:r>
      <w:r w:rsidR="00A53514" w:rsidRPr="00DE4800">
        <w:rPr>
          <w:color w:val="000000"/>
          <w:sz w:val="24"/>
          <w:szCs w:val="24"/>
        </w:rPr>
        <w:t>Grundutbildning för tränare.</w:t>
      </w:r>
    </w:p>
    <w:p w14:paraId="57D4ECBC" w14:textId="77777777" w:rsidR="00E52543" w:rsidRDefault="00E52543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</w:p>
    <w:p w14:paraId="1E8ACCEE" w14:textId="77777777" w:rsidR="00E52543" w:rsidRPr="00BB5A63" w:rsidRDefault="00E52543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Domarutbildning: </w:t>
      </w:r>
      <w:r w:rsidRPr="00A53514">
        <w:rPr>
          <w:bCs/>
          <w:sz w:val="24"/>
          <w:szCs w:val="24"/>
        </w:rPr>
        <w:t>Anneli Servin (till internationell domare)</w:t>
      </w:r>
    </w:p>
    <w:p w14:paraId="50D3619C" w14:textId="77777777" w:rsidR="006513F0" w:rsidRDefault="006513F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</w:p>
    <w:p w14:paraId="58547B7B" w14:textId="77777777" w:rsidR="00BB5A63" w:rsidRPr="00E41708" w:rsidRDefault="006513F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FF0000"/>
          <w:sz w:val="24"/>
          <w:szCs w:val="24"/>
        </w:rPr>
      </w:pPr>
      <w:r w:rsidRPr="00E41708">
        <w:rPr>
          <w:b/>
          <w:color w:val="000000"/>
          <w:sz w:val="24"/>
          <w:szCs w:val="24"/>
        </w:rPr>
        <w:t>Återcertifiering TS:</w:t>
      </w:r>
      <w:r w:rsidRPr="00E41708">
        <w:rPr>
          <w:bCs/>
          <w:color w:val="000000"/>
          <w:sz w:val="24"/>
          <w:szCs w:val="24"/>
        </w:rPr>
        <w:t xml:space="preserve"> </w:t>
      </w:r>
      <w:r w:rsidR="00E52543" w:rsidRPr="00E41708">
        <w:rPr>
          <w:bCs/>
          <w:sz w:val="24"/>
          <w:szCs w:val="24"/>
        </w:rPr>
        <w:t>Josefine Persson, Fredrik Grankvist</w:t>
      </w:r>
    </w:p>
    <w:p w14:paraId="3C120768" w14:textId="77777777" w:rsidR="006513F0" w:rsidRPr="00E41708" w:rsidRDefault="006513F0" w:rsidP="00A5351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right="-426"/>
        <w:rPr>
          <w:bCs/>
          <w:color w:val="000000"/>
          <w:sz w:val="24"/>
          <w:szCs w:val="24"/>
        </w:rPr>
      </w:pPr>
    </w:p>
    <w:p w14:paraId="1AB305F0" w14:textId="77777777" w:rsidR="006513F0" w:rsidRPr="00E41708" w:rsidRDefault="006513F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Cs/>
          <w:color w:val="000000"/>
          <w:sz w:val="24"/>
          <w:szCs w:val="24"/>
        </w:rPr>
      </w:pPr>
    </w:p>
    <w:p w14:paraId="60F783E7" w14:textId="77777777" w:rsidR="009929FC" w:rsidRPr="00A53514" w:rsidRDefault="001A107B" w:rsidP="00A53514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Tränare VT/HT -202</w:t>
      </w:r>
      <w:r w:rsidR="000F0E85"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:</w:t>
      </w:r>
    </w:p>
    <w:p w14:paraId="128C2C35" w14:textId="1A1758FD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9929FC">
        <w:rPr>
          <w:color w:val="000000"/>
          <w:sz w:val="24"/>
          <w:szCs w:val="24"/>
        </w:rPr>
        <w:t>Ela Magnusson, Ladislav Vince</w:t>
      </w:r>
      <w:r w:rsidR="009929FC">
        <w:rPr>
          <w:color w:val="000000"/>
          <w:sz w:val="24"/>
          <w:szCs w:val="24"/>
        </w:rPr>
        <w:t xml:space="preserve">, </w:t>
      </w:r>
      <w:r w:rsidRPr="009929FC">
        <w:rPr>
          <w:color w:val="000000"/>
          <w:sz w:val="24"/>
          <w:szCs w:val="24"/>
        </w:rPr>
        <w:t xml:space="preserve">Elsa </w:t>
      </w:r>
      <w:proofErr w:type="spellStart"/>
      <w:r w:rsidRPr="009929FC">
        <w:rPr>
          <w:color w:val="000000"/>
          <w:sz w:val="24"/>
          <w:szCs w:val="24"/>
        </w:rPr>
        <w:t>Spenninge</w:t>
      </w:r>
      <w:proofErr w:type="spellEnd"/>
      <w:r w:rsidRPr="009929FC">
        <w:rPr>
          <w:color w:val="000000"/>
          <w:sz w:val="24"/>
          <w:szCs w:val="24"/>
        </w:rPr>
        <w:t xml:space="preserve">, </w:t>
      </w:r>
      <w:r w:rsidR="00E52543" w:rsidRPr="00A53514">
        <w:rPr>
          <w:sz w:val="24"/>
          <w:szCs w:val="24"/>
        </w:rPr>
        <w:t>I</w:t>
      </w:r>
      <w:r w:rsidR="000A0C45">
        <w:rPr>
          <w:sz w:val="24"/>
          <w:szCs w:val="24"/>
        </w:rPr>
        <w:t>s</w:t>
      </w:r>
      <w:r w:rsidR="00E52543" w:rsidRPr="00A53514">
        <w:rPr>
          <w:sz w:val="24"/>
          <w:szCs w:val="24"/>
        </w:rPr>
        <w:t>abel Lundqvist,</w:t>
      </w:r>
      <w:r w:rsidR="000A0C45">
        <w:rPr>
          <w:sz w:val="24"/>
          <w:szCs w:val="24"/>
        </w:rPr>
        <w:t xml:space="preserve"> </w:t>
      </w:r>
      <w:r w:rsidRPr="009929FC">
        <w:rPr>
          <w:color w:val="000000"/>
          <w:sz w:val="24"/>
          <w:szCs w:val="24"/>
        </w:rPr>
        <w:t xml:space="preserve">Anneli Servin, Fredrik Granqvist, Marcus Björk, </w:t>
      </w:r>
      <w:r w:rsidR="009929FC">
        <w:rPr>
          <w:color w:val="000000"/>
          <w:sz w:val="24"/>
          <w:szCs w:val="24"/>
        </w:rPr>
        <w:t xml:space="preserve">Isabelle Paulsson, </w:t>
      </w:r>
      <w:r w:rsidRPr="009929FC">
        <w:rPr>
          <w:color w:val="000000"/>
          <w:sz w:val="24"/>
          <w:szCs w:val="24"/>
        </w:rPr>
        <w:t xml:space="preserve">Rebecka </w:t>
      </w:r>
      <w:proofErr w:type="spellStart"/>
      <w:r w:rsidR="00B36ACC">
        <w:rPr>
          <w:color w:val="000000"/>
          <w:sz w:val="24"/>
          <w:szCs w:val="24"/>
        </w:rPr>
        <w:t>Schoa</w:t>
      </w:r>
      <w:r w:rsidR="00287802">
        <w:rPr>
          <w:color w:val="000000"/>
          <w:sz w:val="24"/>
          <w:szCs w:val="24"/>
        </w:rPr>
        <w:t>l</w:t>
      </w:r>
      <w:r w:rsidR="00E5519B">
        <w:rPr>
          <w:color w:val="000000"/>
          <w:sz w:val="24"/>
          <w:szCs w:val="24"/>
        </w:rPr>
        <w:t>l</w:t>
      </w:r>
      <w:r w:rsidR="00B36ACC">
        <w:rPr>
          <w:color w:val="000000"/>
          <w:sz w:val="24"/>
          <w:szCs w:val="24"/>
        </w:rPr>
        <w:t>ert</w:t>
      </w:r>
      <w:proofErr w:type="spellEnd"/>
      <w:r w:rsidRPr="009929FC">
        <w:rPr>
          <w:color w:val="000000"/>
          <w:sz w:val="24"/>
          <w:szCs w:val="24"/>
        </w:rPr>
        <w:t>, Nicole Svensson</w:t>
      </w:r>
      <w:r w:rsidR="00D7648B">
        <w:rPr>
          <w:color w:val="000000"/>
          <w:sz w:val="24"/>
          <w:szCs w:val="24"/>
        </w:rPr>
        <w:t>, Isabella Watanabe, Daniella Watanabe, Klara Håkansson, Julia Leonardsson</w:t>
      </w:r>
      <w:r w:rsidRPr="009929FC">
        <w:rPr>
          <w:color w:val="000000"/>
          <w:sz w:val="24"/>
          <w:szCs w:val="24"/>
        </w:rPr>
        <w:t xml:space="preserve"> och koreograf Elena Davidsson </w:t>
      </w:r>
    </w:p>
    <w:p w14:paraId="2688A753" w14:textId="77777777" w:rsidR="009929FC" w:rsidRPr="009929FC" w:rsidRDefault="009929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387EC39" w14:textId="77777777" w:rsidR="009929F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Tränare skridskoskolan: </w:t>
      </w:r>
    </w:p>
    <w:p w14:paraId="707E3513" w14:textId="605805CA" w:rsidR="00E52543" w:rsidRPr="00A53514" w:rsidRDefault="00E5254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 w:rsidRPr="00A53514">
        <w:rPr>
          <w:bCs/>
          <w:sz w:val="24"/>
          <w:szCs w:val="24"/>
        </w:rPr>
        <w:t xml:space="preserve">Anastasija Stojiljkovic, Hanna Rosenfors, Maria Magnusson, Jennifer Butina, Molly Bjurström, Moa Löfqvist, Ninnie Persson, Lise Trulsson, Kimberly Bertelsen, Emily Palm, Rebecka Schollaert, Emma Ekelund, Isabella </w:t>
      </w:r>
      <w:proofErr w:type="spellStart"/>
      <w:r w:rsidRPr="00A53514">
        <w:rPr>
          <w:bCs/>
          <w:sz w:val="24"/>
          <w:szCs w:val="24"/>
        </w:rPr>
        <w:t>Watanabe</w:t>
      </w:r>
      <w:proofErr w:type="spellEnd"/>
      <w:r w:rsidRPr="00A53514">
        <w:rPr>
          <w:bCs/>
          <w:sz w:val="24"/>
          <w:szCs w:val="24"/>
        </w:rPr>
        <w:t xml:space="preserve">, Sofia </w:t>
      </w:r>
      <w:proofErr w:type="spellStart"/>
      <w:r w:rsidRPr="00A53514">
        <w:rPr>
          <w:bCs/>
          <w:sz w:val="24"/>
          <w:szCs w:val="24"/>
        </w:rPr>
        <w:t>Isgar</w:t>
      </w:r>
      <w:proofErr w:type="spellEnd"/>
      <w:r w:rsidRPr="00A53514">
        <w:rPr>
          <w:bCs/>
          <w:sz w:val="24"/>
          <w:szCs w:val="24"/>
        </w:rPr>
        <w:t xml:space="preserve">, Sonja </w:t>
      </w:r>
      <w:proofErr w:type="spellStart"/>
      <w:r w:rsidRPr="00A53514">
        <w:rPr>
          <w:bCs/>
          <w:sz w:val="24"/>
          <w:szCs w:val="24"/>
        </w:rPr>
        <w:t>Turial</w:t>
      </w:r>
      <w:proofErr w:type="spellEnd"/>
      <w:r w:rsidRPr="00A53514">
        <w:rPr>
          <w:bCs/>
          <w:sz w:val="24"/>
          <w:szCs w:val="24"/>
        </w:rPr>
        <w:t xml:space="preserve">, Amelia </w:t>
      </w:r>
      <w:proofErr w:type="spellStart"/>
      <w:r w:rsidRPr="00A53514">
        <w:rPr>
          <w:bCs/>
          <w:sz w:val="24"/>
          <w:szCs w:val="24"/>
        </w:rPr>
        <w:t>Gwiazda</w:t>
      </w:r>
      <w:proofErr w:type="spellEnd"/>
      <w:r w:rsidRPr="00A53514">
        <w:rPr>
          <w:bCs/>
          <w:sz w:val="24"/>
          <w:szCs w:val="24"/>
        </w:rPr>
        <w:t xml:space="preserve">, Emily Stewart, Klara Håkansson, </w:t>
      </w:r>
      <w:r w:rsidR="00DA0A95" w:rsidRPr="00A53514">
        <w:rPr>
          <w:bCs/>
          <w:sz w:val="24"/>
          <w:szCs w:val="24"/>
        </w:rPr>
        <w:t xml:space="preserve">Maria </w:t>
      </w:r>
      <w:proofErr w:type="spellStart"/>
      <w:r w:rsidR="00DA0A95" w:rsidRPr="00A53514">
        <w:rPr>
          <w:bCs/>
          <w:sz w:val="24"/>
          <w:szCs w:val="24"/>
        </w:rPr>
        <w:t>Dimitriou</w:t>
      </w:r>
      <w:proofErr w:type="spellEnd"/>
      <w:r w:rsidR="00DA0A95" w:rsidRPr="00A53514">
        <w:rPr>
          <w:bCs/>
          <w:sz w:val="24"/>
          <w:szCs w:val="24"/>
        </w:rPr>
        <w:t>, I</w:t>
      </w:r>
      <w:r w:rsidR="000A0C45">
        <w:rPr>
          <w:bCs/>
          <w:sz w:val="24"/>
          <w:szCs w:val="24"/>
        </w:rPr>
        <w:t>s</w:t>
      </w:r>
      <w:r w:rsidR="00DA0A95" w:rsidRPr="00A53514">
        <w:rPr>
          <w:bCs/>
          <w:sz w:val="24"/>
          <w:szCs w:val="24"/>
        </w:rPr>
        <w:t xml:space="preserve">abel Lundqvist, Vanessa </w:t>
      </w:r>
      <w:proofErr w:type="spellStart"/>
      <w:r w:rsidR="00DA0A95" w:rsidRPr="00A53514">
        <w:rPr>
          <w:bCs/>
          <w:sz w:val="24"/>
          <w:szCs w:val="24"/>
        </w:rPr>
        <w:t>Truong</w:t>
      </w:r>
      <w:proofErr w:type="spellEnd"/>
      <w:r w:rsidR="00DA0A95" w:rsidRPr="00A53514">
        <w:rPr>
          <w:bCs/>
          <w:sz w:val="24"/>
          <w:szCs w:val="24"/>
        </w:rPr>
        <w:t xml:space="preserve">, </w:t>
      </w:r>
      <w:proofErr w:type="spellStart"/>
      <w:r w:rsidR="00DA0A95" w:rsidRPr="00A53514">
        <w:rPr>
          <w:bCs/>
          <w:sz w:val="24"/>
          <w:szCs w:val="24"/>
        </w:rPr>
        <w:t>Olrsolya</w:t>
      </w:r>
      <w:proofErr w:type="spellEnd"/>
      <w:r w:rsidR="00DA0A95" w:rsidRPr="00A53514">
        <w:rPr>
          <w:bCs/>
          <w:sz w:val="24"/>
          <w:szCs w:val="24"/>
        </w:rPr>
        <w:t xml:space="preserve"> </w:t>
      </w:r>
      <w:proofErr w:type="spellStart"/>
      <w:r w:rsidR="00DA0A95" w:rsidRPr="00A53514">
        <w:rPr>
          <w:bCs/>
          <w:sz w:val="24"/>
          <w:szCs w:val="24"/>
        </w:rPr>
        <w:t>Csillag</w:t>
      </w:r>
      <w:proofErr w:type="spellEnd"/>
      <w:r w:rsidR="00DA0A95" w:rsidRPr="00A53514">
        <w:rPr>
          <w:bCs/>
          <w:sz w:val="24"/>
          <w:szCs w:val="24"/>
        </w:rPr>
        <w:t xml:space="preserve">, Natalie Hansson, </w:t>
      </w:r>
    </w:p>
    <w:p w14:paraId="34C70919" w14:textId="77777777" w:rsidR="009929FC" w:rsidRPr="00A53514" w:rsidRDefault="000F0E85" w:rsidP="009929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53514">
        <w:rPr>
          <w:sz w:val="24"/>
          <w:szCs w:val="24"/>
        </w:rPr>
        <w:t xml:space="preserve">MKK har haft </w:t>
      </w:r>
      <w:r w:rsidR="009929FC" w:rsidRPr="00A53514">
        <w:rPr>
          <w:sz w:val="24"/>
          <w:szCs w:val="24"/>
        </w:rPr>
        <w:t>tränarträffar för skridskoskolan under 202</w:t>
      </w:r>
      <w:r w:rsidRPr="00A53514">
        <w:rPr>
          <w:sz w:val="24"/>
          <w:szCs w:val="24"/>
        </w:rPr>
        <w:t>2</w:t>
      </w:r>
      <w:r w:rsidR="009929FC" w:rsidRPr="00A53514">
        <w:rPr>
          <w:sz w:val="24"/>
          <w:szCs w:val="24"/>
        </w:rPr>
        <w:t>.</w:t>
      </w:r>
    </w:p>
    <w:p w14:paraId="52B4CCD6" w14:textId="77777777" w:rsidR="00F32EE7" w:rsidRPr="00DA0A95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</w:p>
    <w:p w14:paraId="7D2315E4" w14:textId="77777777" w:rsidR="009929F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Tränare </w:t>
      </w:r>
      <w:r w:rsidR="001971C2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uxengrupper:</w:t>
      </w:r>
      <w:r>
        <w:rPr>
          <w:color w:val="000000"/>
          <w:sz w:val="28"/>
          <w:szCs w:val="28"/>
        </w:rPr>
        <w:t xml:space="preserve"> </w:t>
      </w:r>
    </w:p>
    <w:p w14:paraId="460BB819" w14:textId="6CCC69E6" w:rsidR="00F32EE7" w:rsidRPr="00DA0A95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 w:rsidRPr="009929FC">
        <w:rPr>
          <w:color w:val="000000"/>
          <w:sz w:val="24"/>
          <w:szCs w:val="24"/>
        </w:rPr>
        <w:t>Fredrik Granqvist, Nicole Svensson, Isabelle P</w:t>
      </w:r>
      <w:r w:rsidR="00BB5A63" w:rsidRPr="009929FC">
        <w:rPr>
          <w:color w:val="000000"/>
          <w:sz w:val="24"/>
          <w:szCs w:val="24"/>
        </w:rPr>
        <w:t>au</w:t>
      </w:r>
      <w:r w:rsidRPr="009929FC">
        <w:rPr>
          <w:color w:val="000000"/>
          <w:sz w:val="24"/>
          <w:szCs w:val="24"/>
        </w:rPr>
        <w:t xml:space="preserve">lsson, </w:t>
      </w:r>
      <w:r w:rsidR="00BB5A63" w:rsidRPr="009929FC">
        <w:rPr>
          <w:color w:val="000000"/>
          <w:sz w:val="24"/>
          <w:szCs w:val="24"/>
        </w:rPr>
        <w:t>Marcus Björk</w:t>
      </w:r>
      <w:r w:rsidR="00DA0A95">
        <w:rPr>
          <w:color w:val="000000"/>
          <w:sz w:val="24"/>
          <w:szCs w:val="24"/>
        </w:rPr>
        <w:t xml:space="preserve">, </w:t>
      </w:r>
      <w:r w:rsidR="00DA0A95" w:rsidRPr="00A53514">
        <w:rPr>
          <w:sz w:val="24"/>
          <w:szCs w:val="24"/>
        </w:rPr>
        <w:t>I</w:t>
      </w:r>
      <w:r w:rsidR="000A0C45">
        <w:rPr>
          <w:sz w:val="24"/>
          <w:szCs w:val="24"/>
        </w:rPr>
        <w:t>s</w:t>
      </w:r>
      <w:r w:rsidR="00DA0A95" w:rsidRPr="00A53514">
        <w:rPr>
          <w:sz w:val="24"/>
          <w:szCs w:val="24"/>
        </w:rPr>
        <w:t>abel Lundqvist</w:t>
      </w:r>
    </w:p>
    <w:p w14:paraId="578A801C" w14:textId="71D77167" w:rsidR="00BE68B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7618BB5" w14:textId="77777777" w:rsidR="00B36ACC" w:rsidRDefault="00B36ACC" w:rsidP="00B36AC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lastRenderedPageBreak/>
        <w:t>Träningen har under huvudsäsong och försäsong bedrivits på Malmö Arena Träningshall sa</w:t>
      </w:r>
      <w:r w:rsidR="000F0E85">
        <w:rPr>
          <w:color w:val="000000"/>
          <w:sz w:val="24"/>
          <w:szCs w:val="24"/>
        </w:rPr>
        <w:t xml:space="preserve">mt Malmö Arena. Eftersäsong 2022 var på </w:t>
      </w:r>
      <w:r w:rsidR="00DA0A95" w:rsidRPr="00A53514">
        <w:rPr>
          <w:sz w:val="24"/>
          <w:szCs w:val="24"/>
        </w:rPr>
        <w:t>Rosengård.</w:t>
      </w:r>
      <w:r w:rsidR="000F0E85">
        <w:rPr>
          <w:color w:val="000000"/>
          <w:sz w:val="24"/>
          <w:szCs w:val="24"/>
        </w:rPr>
        <w:t xml:space="preserve"> </w:t>
      </w:r>
      <w:r w:rsidRPr="00B36ACC">
        <w:rPr>
          <w:color w:val="000000"/>
          <w:sz w:val="24"/>
          <w:szCs w:val="24"/>
        </w:rPr>
        <w:t xml:space="preserve"> </w:t>
      </w:r>
      <w:r w:rsidR="004A5084" w:rsidRPr="004A5084">
        <w:rPr>
          <w:color w:val="000000"/>
          <w:sz w:val="24"/>
          <w:szCs w:val="24"/>
        </w:rPr>
        <w:t>Vecka 31, anordnades lägervecka på</w:t>
      </w:r>
      <w:r w:rsidR="004A5084" w:rsidRPr="00A53514">
        <w:rPr>
          <w:sz w:val="24"/>
          <w:szCs w:val="24"/>
        </w:rPr>
        <w:t xml:space="preserve"> Malmö</w:t>
      </w:r>
      <w:r w:rsidR="004A5084" w:rsidRPr="00DA0A95">
        <w:rPr>
          <w:color w:val="FF0000"/>
          <w:sz w:val="24"/>
          <w:szCs w:val="24"/>
        </w:rPr>
        <w:t xml:space="preserve"> </w:t>
      </w:r>
      <w:r w:rsidR="004A5084" w:rsidRPr="00A53514">
        <w:rPr>
          <w:sz w:val="24"/>
          <w:szCs w:val="24"/>
        </w:rPr>
        <w:t>Arena</w:t>
      </w:r>
      <w:r w:rsidR="00DA0A95" w:rsidRPr="00A53514">
        <w:rPr>
          <w:sz w:val="24"/>
          <w:szCs w:val="24"/>
        </w:rPr>
        <w:t xml:space="preserve"> Träningshall</w:t>
      </w:r>
      <w:r w:rsidR="004A5084" w:rsidRPr="00A53514">
        <w:rPr>
          <w:sz w:val="24"/>
          <w:szCs w:val="24"/>
        </w:rPr>
        <w:t>.</w:t>
      </w:r>
      <w:r w:rsidR="004A5084">
        <w:rPr>
          <w:color w:val="000000"/>
          <w:sz w:val="24"/>
          <w:szCs w:val="24"/>
        </w:rPr>
        <w:t xml:space="preserve"> </w:t>
      </w:r>
      <w:r w:rsidRPr="00B36ACC">
        <w:rPr>
          <w:color w:val="000000"/>
          <w:sz w:val="24"/>
          <w:szCs w:val="24"/>
        </w:rPr>
        <w:t>Försäsongsträning har bedrivits fr.o.m. vecka 32.</w:t>
      </w:r>
      <w:r>
        <w:rPr>
          <w:color w:val="000000"/>
          <w:sz w:val="24"/>
          <w:szCs w:val="24"/>
        </w:rPr>
        <w:t xml:space="preserve"> </w:t>
      </w:r>
      <w:r w:rsidRPr="00B36ACC">
        <w:rPr>
          <w:color w:val="000000"/>
          <w:sz w:val="24"/>
          <w:szCs w:val="24"/>
        </w:rPr>
        <w:t>Höstsäsongen för alla grupper inklusive skridskoskola startade vecka 36</w:t>
      </w:r>
      <w:r w:rsidR="00DA0A95">
        <w:rPr>
          <w:color w:val="000000"/>
          <w:sz w:val="24"/>
          <w:szCs w:val="24"/>
        </w:rPr>
        <w:t>.</w:t>
      </w:r>
    </w:p>
    <w:p w14:paraId="7439A147" w14:textId="77777777" w:rsidR="004A5084" w:rsidRDefault="004A5084" w:rsidP="00B36AC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</w:p>
    <w:p w14:paraId="61ED0AD1" w14:textId="77777777" w:rsidR="004A5084" w:rsidRPr="004A5084" w:rsidRDefault="004A5084" w:rsidP="004A5084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4A5084">
        <w:rPr>
          <w:color w:val="000000"/>
          <w:sz w:val="24"/>
          <w:szCs w:val="24"/>
        </w:rPr>
        <w:t xml:space="preserve">Balett har anordnats för </w:t>
      </w:r>
      <w:r w:rsidR="00DA0A95" w:rsidRPr="00A53514">
        <w:rPr>
          <w:sz w:val="24"/>
          <w:szCs w:val="24"/>
        </w:rPr>
        <w:t>grupp 1,8, stora stjärnor och mellanstjärnor</w:t>
      </w:r>
      <w:r w:rsidRPr="004A5084">
        <w:rPr>
          <w:color w:val="000000"/>
          <w:sz w:val="24"/>
          <w:szCs w:val="24"/>
        </w:rPr>
        <w:t>, instruktör har varit Elena Davidsson.</w:t>
      </w:r>
    </w:p>
    <w:p w14:paraId="5DC4CEAA" w14:textId="77777777" w:rsidR="004A5084" w:rsidRPr="004A5084" w:rsidRDefault="004A5084" w:rsidP="004A5084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</w:p>
    <w:p w14:paraId="62392852" w14:textId="77777777" w:rsidR="004A5084" w:rsidRPr="00DA0A95" w:rsidRDefault="004A5084" w:rsidP="004A5084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i/>
          <w:iCs/>
          <w:color w:val="000000"/>
          <w:sz w:val="24"/>
          <w:szCs w:val="24"/>
        </w:rPr>
      </w:pPr>
      <w:r w:rsidRPr="004A5084">
        <w:rPr>
          <w:color w:val="000000"/>
          <w:sz w:val="24"/>
          <w:szCs w:val="24"/>
        </w:rPr>
        <w:t xml:space="preserve">Fysträning har anordnats för </w:t>
      </w:r>
      <w:r w:rsidR="00DA0A95" w:rsidRPr="00A53514">
        <w:rPr>
          <w:sz w:val="24"/>
          <w:szCs w:val="24"/>
        </w:rPr>
        <w:t>grupp 1, 8, 7, stora stjärnor och mellanstjärnor</w:t>
      </w:r>
      <w:r w:rsidR="00A53514">
        <w:rPr>
          <w:i/>
          <w:iCs/>
          <w:color w:val="000000"/>
          <w:sz w:val="24"/>
          <w:szCs w:val="24"/>
        </w:rPr>
        <w:t>.</w:t>
      </w:r>
    </w:p>
    <w:p w14:paraId="45CCC674" w14:textId="77777777" w:rsidR="00B36ACC" w:rsidRPr="00DA0A95" w:rsidRDefault="00B36ACC" w:rsidP="00B36AC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</w:p>
    <w:p w14:paraId="5BE622DC" w14:textId="77777777" w:rsidR="00BE68BC" w:rsidRPr="00BE68BC" w:rsidRDefault="00BE68BC" w:rsidP="00BE68B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E68BC">
        <w:rPr>
          <w:color w:val="000000"/>
          <w:sz w:val="24"/>
          <w:szCs w:val="24"/>
        </w:rPr>
        <w:t xml:space="preserve">MKK har arrangerat tester. För skridskoskolan har märkestagning skett. </w:t>
      </w:r>
    </w:p>
    <w:p w14:paraId="26D44025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AD8656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 xml:space="preserve">MKK har tävlingsåkare i samtliga klasser  </w:t>
      </w:r>
    </w:p>
    <w:p w14:paraId="1707623E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>Klubben har:   </w:t>
      </w:r>
      <w:r w:rsidR="00AF16AD">
        <w:rPr>
          <w:color w:val="000000"/>
          <w:sz w:val="24"/>
          <w:szCs w:val="24"/>
        </w:rPr>
        <w:t xml:space="preserve"> </w:t>
      </w:r>
      <w:r w:rsidRPr="00B36ACC">
        <w:rPr>
          <w:color w:val="000000"/>
          <w:sz w:val="24"/>
          <w:szCs w:val="24"/>
        </w:rPr>
        <w:t xml:space="preserve"> Elit-åkare + A-</w:t>
      </w:r>
      <w:proofErr w:type="gramStart"/>
      <w:r w:rsidRPr="00B36ACC">
        <w:rPr>
          <w:color w:val="000000"/>
          <w:sz w:val="24"/>
          <w:szCs w:val="24"/>
        </w:rPr>
        <w:t>åkare  </w:t>
      </w:r>
      <w:r w:rsidR="006F5F55">
        <w:rPr>
          <w:color w:val="000000"/>
          <w:sz w:val="24"/>
          <w:szCs w:val="24"/>
        </w:rPr>
        <w:t>27</w:t>
      </w:r>
      <w:proofErr w:type="gramEnd"/>
      <w:r w:rsidRPr="00B36ACC">
        <w:rPr>
          <w:color w:val="000000"/>
          <w:sz w:val="24"/>
          <w:szCs w:val="24"/>
        </w:rPr>
        <w:t xml:space="preserve">                       </w:t>
      </w:r>
    </w:p>
    <w:p w14:paraId="1150A590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>                          B-åkare      </w:t>
      </w:r>
      <w:r w:rsidR="006F5F55">
        <w:rPr>
          <w:color w:val="000000"/>
          <w:sz w:val="24"/>
          <w:szCs w:val="24"/>
        </w:rPr>
        <w:t xml:space="preserve">       19</w:t>
      </w:r>
      <w:r w:rsidRPr="00B36ACC">
        <w:rPr>
          <w:color w:val="000000"/>
          <w:sz w:val="24"/>
          <w:szCs w:val="24"/>
        </w:rPr>
        <w:t xml:space="preserve">           </w:t>
      </w:r>
      <w:r w:rsidR="00BB5A63" w:rsidRPr="00B36ACC">
        <w:rPr>
          <w:color w:val="000000"/>
          <w:sz w:val="24"/>
          <w:szCs w:val="24"/>
        </w:rPr>
        <w:tab/>
      </w:r>
      <w:r w:rsidRPr="00B36ACC">
        <w:rPr>
          <w:color w:val="000000"/>
          <w:sz w:val="24"/>
          <w:szCs w:val="24"/>
        </w:rPr>
        <w:t xml:space="preserve">  </w:t>
      </w:r>
    </w:p>
    <w:p w14:paraId="5DEC5243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>                          Stjärnåkare   </w:t>
      </w:r>
      <w:r w:rsidR="006F5F55">
        <w:rPr>
          <w:color w:val="000000"/>
          <w:sz w:val="24"/>
          <w:szCs w:val="24"/>
        </w:rPr>
        <w:t xml:space="preserve">     62</w:t>
      </w:r>
      <w:r w:rsidRPr="00B36ACC">
        <w:rPr>
          <w:color w:val="000000"/>
          <w:sz w:val="24"/>
          <w:szCs w:val="24"/>
        </w:rPr>
        <w:t>       </w:t>
      </w:r>
      <w:r w:rsidR="00BB5A63" w:rsidRPr="00B36ACC">
        <w:rPr>
          <w:color w:val="000000"/>
          <w:sz w:val="24"/>
          <w:szCs w:val="24"/>
        </w:rPr>
        <w:tab/>
      </w:r>
      <w:r w:rsidRPr="00B36ACC">
        <w:rPr>
          <w:color w:val="000000"/>
          <w:sz w:val="24"/>
          <w:szCs w:val="24"/>
        </w:rPr>
        <w:t xml:space="preserve">    </w:t>
      </w:r>
    </w:p>
    <w:p w14:paraId="4E1CC315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>                          </w:t>
      </w:r>
      <w:r w:rsidR="00BB5A63" w:rsidRPr="00B36ACC">
        <w:rPr>
          <w:color w:val="000000"/>
          <w:sz w:val="24"/>
          <w:szCs w:val="24"/>
        </w:rPr>
        <w:t xml:space="preserve">Åkare utan </w:t>
      </w:r>
      <w:proofErr w:type="gramStart"/>
      <w:r w:rsidR="00BB5A63" w:rsidRPr="00B36ACC">
        <w:rPr>
          <w:color w:val="000000"/>
          <w:sz w:val="24"/>
          <w:szCs w:val="24"/>
        </w:rPr>
        <w:t>test</w:t>
      </w:r>
      <w:r w:rsidR="006F5F55">
        <w:rPr>
          <w:color w:val="000000"/>
          <w:sz w:val="24"/>
          <w:szCs w:val="24"/>
        </w:rPr>
        <w:t xml:space="preserve">  53</w:t>
      </w:r>
      <w:proofErr w:type="gramEnd"/>
      <w:r w:rsidR="00BB5A63" w:rsidRPr="00B36ACC">
        <w:rPr>
          <w:color w:val="000000"/>
          <w:sz w:val="24"/>
          <w:szCs w:val="24"/>
        </w:rPr>
        <w:tab/>
      </w:r>
    </w:p>
    <w:p w14:paraId="4074E84D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>          </w:t>
      </w:r>
      <w:r w:rsidR="00FF6A12">
        <w:rPr>
          <w:color w:val="000000"/>
          <w:sz w:val="24"/>
          <w:szCs w:val="24"/>
        </w:rPr>
        <w:t xml:space="preserve">                Skridskoskola </w:t>
      </w:r>
      <w:r w:rsidR="006F5F55">
        <w:rPr>
          <w:color w:val="000000"/>
          <w:sz w:val="24"/>
          <w:szCs w:val="24"/>
        </w:rPr>
        <w:t xml:space="preserve">  160</w:t>
      </w:r>
      <w:r w:rsidR="00BB5A63" w:rsidRPr="00B36ACC">
        <w:rPr>
          <w:color w:val="000000"/>
          <w:sz w:val="24"/>
          <w:szCs w:val="24"/>
        </w:rPr>
        <w:tab/>
      </w:r>
    </w:p>
    <w:p w14:paraId="6000AC7C" w14:textId="77777777" w:rsidR="00F32EE7" w:rsidRPr="00B36AC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36ACC">
        <w:rPr>
          <w:color w:val="000000"/>
          <w:sz w:val="24"/>
          <w:szCs w:val="24"/>
        </w:rPr>
        <w:t>                </w:t>
      </w:r>
      <w:r w:rsidR="00FF6A12">
        <w:rPr>
          <w:color w:val="000000"/>
          <w:sz w:val="24"/>
          <w:szCs w:val="24"/>
        </w:rPr>
        <w:t xml:space="preserve">          Vuxenverksamhet </w:t>
      </w:r>
      <w:r w:rsidR="006F5F55">
        <w:rPr>
          <w:color w:val="000000"/>
          <w:sz w:val="24"/>
          <w:szCs w:val="24"/>
        </w:rPr>
        <w:t>62</w:t>
      </w:r>
    </w:p>
    <w:p w14:paraId="14E5FB13" w14:textId="77777777" w:rsidR="00F32EE7" w:rsidRPr="00B36ACC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DDBC34" w14:textId="77777777" w:rsidR="00F32EE7" w:rsidRPr="00BE68BC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BE68BC">
        <w:rPr>
          <w:b/>
          <w:color w:val="000000"/>
          <w:sz w:val="24"/>
          <w:szCs w:val="24"/>
        </w:rPr>
        <w:t>Samtliga tävlingsresultat finns att få på nätet.</w:t>
      </w:r>
    </w:p>
    <w:p w14:paraId="3689E87D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3A8D5D4" w14:textId="77777777" w:rsidR="00BE68BC" w:rsidRPr="00BE68BC" w:rsidRDefault="00BE68BC" w:rsidP="00BE68B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E68BC">
        <w:rPr>
          <w:color w:val="000000"/>
          <w:sz w:val="24"/>
          <w:szCs w:val="24"/>
        </w:rPr>
        <w:t>Totalt </w:t>
      </w:r>
      <w:r w:rsidRPr="00A53514">
        <w:rPr>
          <w:sz w:val="24"/>
          <w:szCs w:val="24"/>
        </w:rPr>
        <w:t>1</w:t>
      </w:r>
      <w:r w:rsidR="006F5F55">
        <w:rPr>
          <w:sz w:val="24"/>
          <w:szCs w:val="24"/>
        </w:rPr>
        <w:t>62</w:t>
      </w:r>
      <w:r w:rsidRPr="00BE68BC">
        <w:rPr>
          <w:color w:val="000000"/>
          <w:sz w:val="24"/>
          <w:szCs w:val="24"/>
        </w:rPr>
        <w:t xml:space="preserve"> aktiva åkare i våra tävlingsgrupper + </w:t>
      </w:r>
      <w:r w:rsidR="006F5F55">
        <w:rPr>
          <w:color w:val="000000"/>
          <w:sz w:val="24"/>
          <w:szCs w:val="24"/>
        </w:rPr>
        <w:t>160 sk</w:t>
      </w:r>
      <w:r w:rsidRPr="00BE68BC">
        <w:rPr>
          <w:color w:val="000000"/>
          <w:sz w:val="24"/>
          <w:szCs w:val="24"/>
        </w:rPr>
        <w:t xml:space="preserve">ridskoskolan samt </w:t>
      </w:r>
      <w:r w:rsidR="006F5F55">
        <w:rPr>
          <w:sz w:val="24"/>
          <w:szCs w:val="24"/>
        </w:rPr>
        <w:t>62</w:t>
      </w:r>
      <w:r w:rsidR="00DA1276">
        <w:rPr>
          <w:sz w:val="24"/>
          <w:szCs w:val="24"/>
        </w:rPr>
        <w:t xml:space="preserve"> </w:t>
      </w:r>
      <w:proofErr w:type="gramStart"/>
      <w:r w:rsidR="00DA1276">
        <w:rPr>
          <w:sz w:val="24"/>
          <w:szCs w:val="24"/>
        </w:rPr>
        <w:t>deltagare</w:t>
      </w:r>
      <w:r w:rsidR="00A53514">
        <w:rPr>
          <w:sz w:val="24"/>
          <w:szCs w:val="24"/>
        </w:rPr>
        <w:t xml:space="preserve"> </w:t>
      </w:r>
      <w:r w:rsidR="00451311" w:rsidRPr="00451311">
        <w:rPr>
          <w:color w:val="92D050"/>
          <w:sz w:val="24"/>
          <w:szCs w:val="24"/>
        </w:rPr>
        <w:t xml:space="preserve"> </w:t>
      </w:r>
      <w:r w:rsidR="00451311">
        <w:rPr>
          <w:color w:val="000000"/>
          <w:sz w:val="24"/>
          <w:szCs w:val="24"/>
        </w:rPr>
        <w:t>i</w:t>
      </w:r>
      <w:proofErr w:type="gramEnd"/>
      <w:r w:rsidR="00451311">
        <w:rPr>
          <w:color w:val="000000"/>
          <w:sz w:val="24"/>
          <w:szCs w:val="24"/>
        </w:rPr>
        <w:t xml:space="preserve"> </w:t>
      </w:r>
      <w:r w:rsidRPr="00BE68BC">
        <w:rPr>
          <w:color w:val="000000"/>
          <w:sz w:val="24"/>
          <w:szCs w:val="24"/>
        </w:rPr>
        <w:t xml:space="preserve">vuxengrupperna med åkare i olika kategorier. </w:t>
      </w:r>
    </w:p>
    <w:p w14:paraId="5F201EB9" w14:textId="77777777" w:rsidR="00F32EE7" w:rsidRPr="00BE68BC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6E4790F2" w14:textId="77777777" w:rsidR="006F5F55" w:rsidRDefault="00A5351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3514">
        <w:rPr>
          <w:color w:val="000000"/>
          <w:sz w:val="24"/>
          <w:szCs w:val="24"/>
        </w:rPr>
        <w:t>På grund av Pandemin 2022 fick vi ställa in Skate-Malmö</w:t>
      </w:r>
      <w:r>
        <w:rPr>
          <w:color w:val="000000"/>
          <w:sz w:val="24"/>
          <w:szCs w:val="24"/>
        </w:rPr>
        <w:t>,</w:t>
      </w:r>
      <w:r w:rsidR="00DE4800" w:rsidRPr="00DE4800">
        <w:rPr>
          <w:color w:val="000000"/>
          <w:sz w:val="24"/>
          <w:szCs w:val="24"/>
        </w:rPr>
        <w:t xml:space="preserve"> </w:t>
      </w:r>
    </w:p>
    <w:p w14:paraId="4A9089C7" w14:textId="77777777" w:rsidR="00F32EE7" w:rsidRPr="00A53514" w:rsidRDefault="00DE48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Våren</w:t>
      </w:r>
      <w:r w:rsidR="00A53514">
        <w:rPr>
          <w:color w:val="000000"/>
          <w:sz w:val="24"/>
          <w:szCs w:val="24"/>
        </w:rPr>
        <w:t xml:space="preserve"> 2023</w:t>
      </w:r>
      <w:r w:rsidR="006F5F55">
        <w:rPr>
          <w:color w:val="000000"/>
          <w:sz w:val="24"/>
          <w:szCs w:val="24"/>
        </w:rPr>
        <w:t xml:space="preserve"> satsar vi på denna tävling.</w:t>
      </w:r>
    </w:p>
    <w:p w14:paraId="2602667E" w14:textId="77777777" w:rsidR="00BE68BC" w:rsidRPr="00E922C5" w:rsidRDefault="00BE68BC" w:rsidP="00A5351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92D050"/>
          <w:sz w:val="24"/>
          <w:szCs w:val="24"/>
        </w:rPr>
      </w:pPr>
    </w:p>
    <w:p w14:paraId="4522C963" w14:textId="77777777" w:rsidR="00F32EE7" w:rsidRPr="00AF16AD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16AD">
        <w:rPr>
          <w:color w:val="000000"/>
          <w:sz w:val="24"/>
          <w:szCs w:val="24"/>
        </w:rPr>
        <w:t xml:space="preserve">Malmö KK har deltagit i Svenska Konståkningsförbundet, Skånes </w:t>
      </w:r>
    </w:p>
    <w:p w14:paraId="6294BE18" w14:textId="77777777" w:rsidR="00F32EE7" w:rsidRPr="00AF16AD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16AD">
        <w:rPr>
          <w:color w:val="000000"/>
          <w:sz w:val="24"/>
          <w:szCs w:val="24"/>
        </w:rPr>
        <w:t>Konståkningsförbunds tävlingar samt inbjudningstävlingar.</w:t>
      </w:r>
    </w:p>
    <w:p w14:paraId="7F4D8478" w14:textId="77777777" w:rsidR="00F32EE7" w:rsidRPr="00AF16AD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DFE30F" w14:textId="77777777" w:rsidR="00F32EE7" w:rsidRPr="00AF16AD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AF16AD">
        <w:rPr>
          <w:color w:val="000000"/>
          <w:sz w:val="24"/>
          <w:szCs w:val="24"/>
        </w:rPr>
        <w:t xml:space="preserve">MKK är medlem i MIP </w:t>
      </w:r>
      <w:r w:rsidR="00BE68BC" w:rsidRPr="00AF16AD">
        <w:rPr>
          <w:color w:val="000000"/>
          <w:sz w:val="24"/>
          <w:szCs w:val="24"/>
        </w:rPr>
        <w:t>(Malmö</w:t>
      </w:r>
      <w:r w:rsidR="00AF16AD" w:rsidRPr="00AF16AD">
        <w:rPr>
          <w:color w:val="000000"/>
          <w:sz w:val="24"/>
          <w:szCs w:val="24"/>
        </w:rPr>
        <w:t>idrottens paraplyorganisation</w:t>
      </w:r>
      <w:r w:rsidR="00BE68BC" w:rsidRPr="00AF16AD">
        <w:rPr>
          <w:color w:val="000000"/>
          <w:sz w:val="24"/>
          <w:szCs w:val="24"/>
        </w:rPr>
        <w:t xml:space="preserve">) </w:t>
      </w:r>
      <w:r w:rsidRPr="00AF16AD">
        <w:rPr>
          <w:color w:val="000000"/>
          <w:sz w:val="24"/>
          <w:szCs w:val="24"/>
        </w:rPr>
        <w:t>samt MISO</w:t>
      </w:r>
      <w:r w:rsidR="00BE68BC" w:rsidRPr="00AF16AD">
        <w:rPr>
          <w:color w:val="000000"/>
          <w:sz w:val="24"/>
          <w:szCs w:val="24"/>
        </w:rPr>
        <w:t xml:space="preserve"> (Malmöidrottens samorganisation)</w:t>
      </w:r>
      <w:r w:rsidRPr="00AF16AD">
        <w:rPr>
          <w:color w:val="000000"/>
          <w:sz w:val="24"/>
          <w:szCs w:val="24"/>
        </w:rPr>
        <w:t>.</w:t>
      </w:r>
    </w:p>
    <w:p w14:paraId="37168CD8" w14:textId="77777777" w:rsidR="00F32EE7" w:rsidRPr="00AF16AD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  <w:highlight w:val="yellow"/>
        </w:rPr>
      </w:pPr>
    </w:p>
    <w:p w14:paraId="7725FE80" w14:textId="77777777" w:rsidR="00F32EE7" w:rsidRPr="00AF16AD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sz w:val="24"/>
          <w:szCs w:val="24"/>
        </w:rPr>
      </w:pPr>
      <w:r w:rsidRPr="00AF16AD">
        <w:rPr>
          <w:color w:val="000000"/>
          <w:sz w:val="24"/>
          <w:szCs w:val="24"/>
        </w:rPr>
        <w:t>Vid Skånes Konståkningsförbunds årsmöte 202</w:t>
      </w:r>
      <w:r w:rsidR="000F0E85">
        <w:rPr>
          <w:sz w:val="24"/>
          <w:szCs w:val="24"/>
        </w:rPr>
        <w:t>2</w:t>
      </w:r>
      <w:r w:rsidRPr="00AF16AD">
        <w:rPr>
          <w:color w:val="000000"/>
          <w:sz w:val="24"/>
          <w:szCs w:val="24"/>
        </w:rPr>
        <w:t xml:space="preserve"> deltog </w:t>
      </w:r>
      <w:r w:rsidRPr="00AF16AD">
        <w:rPr>
          <w:sz w:val="24"/>
          <w:szCs w:val="24"/>
        </w:rPr>
        <w:t>Izabell Bond</w:t>
      </w:r>
    </w:p>
    <w:p w14:paraId="07A17202" w14:textId="77777777" w:rsidR="00F32EE7" w:rsidRPr="00AF16AD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sz w:val="24"/>
          <w:szCs w:val="24"/>
        </w:rPr>
      </w:pPr>
    </w:p>
    <w:p w14:paraId="579F73CB" w14:textId="77777777" w:rsidR="00F32EE7" w:rsidRPr="00AF16AD" w:rsidRDefault="000F0E85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sz w:val="24"/>
          <w:szCs w:val="24"/>
        </w:rPr>
      </w:pPr>
      <w:r>
        <w:rPr>
          <w:sz w:val="24"/>
          <w:szCs w:val="24"/>
        </w:rPr>
        <w:t>Vid Svenska Konståkningsförbundets årsmöte deltog Izabell Bond</w:t>
      </w:r>
    </w:p>
    <w:p w14:paraId="1B2A0E03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8"/>
          <w:szCs w:val="28"/>
        </w:rPr>
      </w:pPr>
    </w:p>
    <w:p w14:paraId="376845B5" w14:textId="77777777" w:rsidR="00BE68BC" w:rsidRPr="00BE68BC" w:rsidRDefault="00BE68BC" w:rsidP="00BE68B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BE68BC">
        <w:rPr>
          <w:color w:val="000000"/>
          <w:sz w:val="24"/>
          <w:szCs w:val="24"/>
        </w:rPr>
        <w:t>Malmö konståkningsklubb följer riksidrottsförbundets riktlinjer kring:</w:t>
      </w:r>
    </w:p>
    <w:p w14:paraId="36470892" w14:textId="77777777" w:rsidR="00BE68BC" w:rsidRPr="00BE68BC" w:rsidRDefault="00BE68BC" w:rsidP="00BE68B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BE68BC">
        <w:rPr>
          <w:color w:val="000000"/>
          <w:sz w:val="24"/>
          <w:szCs w:val="24"/>
        </w:rPr>
        <w:t>COVID-19</w:t>
      </w:r>
    </w:p>
    <w:p w14:paraId="5E209E62" w14:textId="77777777" w:rsidR="00BE68BC" w:rsidRPr="00BE68BC" w:rsidRDefault="00BE68BC" w:rsidP="00BE68B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BE68BC">
        <w:rPr>
          <w:color w:val="000000"/>
          <w:sz w:val="24"/>
          <w:szCs w:val="24"/>
        </w:rPr>
        <w:t>Barnkonventionen 202</w:t>
      </w:r>
      <w:r w:rsidR="000F0E85">
        <w:rPr>
          <w:sz w:val="24"/>
          <w:szCs w:val="24"/>
        </w:rPr>
        <w:t>2</w:t>
      </w:r>
    </w:p>
    <w:p w14:paraId="2468EB2C" w14:textId="77777777" w:rsidR="00F32EE7" w:rsidRDefault="00BE68BC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 w:rsidRPr="00BE68BC">
        <w:rPr>
          <w:color w:val="000000"/>
          <w:sz w:val="24"/>
          <w:szCs w:val="24"/>
        </w:rPr>
        <w:t>60/40 principen</w:t>
      </w:r>
      <w:r w:rsidR="00AF16AD">
        <w:rPr>
          <w:color w:val="000000"/>
          <w:sz w:val="24"/>
          <w:szCs w:val="24"/>
        </w:rPr>
        <w:t xml:space="preserve"> (könsfördelning inom styrelsen)</w:t>
      </w:r>
    </w:p>
    <w:p w14:paraId="6812BB18" w14:textId="77777777" w:rsidR="00DE4800" w:rsidRDefault="00DE480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</w:p>
    <w:p w14:paraId="31A065D4" w14:textId="77777777" w:rsidR="00DE4800" w:rsidRDefault="00DE480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Säsongen 2022 avslutades med en Julshow, där alla i klubben var välkomna att deltaga.</w:t>
      </w:r>
    </w:p>
    <w:p w14:paraId="716F553F" w14:textId="77777777" w:rsidR="00DE4800" w:rsidRDefault="00DE480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</w:p>
    <w:p w14:paraId="57264CEB" w14:textId="77777777" w:rsidR="00DE4800" w:rsidRDefault="00DE480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4"/>
          <w:szCs w:val="24"/>
        </w:rPr>
      </w:pPr>
    </w:p>
    <w:p w14:paraId="7361B719" w14:textId="77777777" w:rsidR="00DE4800" w:rsidRDefault="00DE4800">
      <w:pPr>
        <w:pStyle w:val="Normal1"/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8"/>
          <w:szCs w:val="28"/>
        </w:rPr>
      </w:pPr>
    </w:p>
    <w:p w14:paraId="06BA3139" w14:textId="7126646A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8E73B34" w14:textId="77777777" w:rsidR="00575C5A" w:rsidRDefault="00575C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FF03FE" w14:textId="77777777" w:rsidR="00F32EE7" w:rsidRPr="00E52543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r w:rsidRPr="00E52543">
        <w:rPr>
          <w:color w:val="000000"/>
          <w:sz w:val="28"/>
          <w:szCs w:val="28"/>
          <w:lang w:val="en-US"/>
        </w:rPr>
        <w:lastRenderedPageBreak/>
        <w:t>Malmö 202</w:t>
      </w:r>
      <w:r w:rsidR="000F0E85" w:rsidRPr="00E52543">
        <w:rPr>
          <w:color w:val="000000"/>
          <w:sz w:val="28"/>
          <w:szCs w:val="28"/>
          <w:lang w:val="en-US"/>
        </w:rPr>
        <w:t>3-</w:t>
      </w:r>
      <w:r w:rsidR="00DA1276">
        <w:rPr>
          <w:color w:val="000000"/>
          <w:sz w:val="28"/>
          <w:szCs w:val="28"/>
          <w:lang w:val="en-US"/>
        </w:rPr>
        <w:t>03-06</w:t>
      </w:r>
    </w:p>
    <w:p w14:paraId="6548E829" w14:textId="77777777" w:rsidR="00F32EE7" w:rsidRPr="00E52543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r w:rsidRPr="00E52543">
        <w:rPr>
          <w:color w:val="000000"/>
          <w:sz w:val="28"/>
          <w:szCs w:val="28"/>
          <w:lang w:val="en-US"/>
        </w:rPr>
        <w:tab/>
      </w:r>
      <w:r w:rsidRPr="00E52543">
        <w:rPr>
          <w:color w:val="000000"/>
          <w:sz w:val="28"/>
          <w:szCs w:val="28"/>
          <w:lang w:val="en-US"/>
        </w:rPr>
        <w:tab/>
      </w:r>
      <w:r w:rsidRPr="00E52543">
        <w:rPr>
          <w:color w:val="000000"/>
          <w:sz w:val="28"/>
          <w:szCs w:val="28"/>
          <w:lang w:val="en-US"/>
        </w:rPr>
        <w:tab/>
        <w:t xml:space="preserve">        </w:t>
      </w:r>
    </w:p>
    <w:p w14:paraId="38FF5246" w14:textId="77777777" w:rsidR="00F32EE7" w:rsidRPr="00E52543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ind w:left="3912"/>
        <w:rPr>
          <w:color w:val="000000"/>
          <w:sz w:val="28"/>
          <w:szCs w:val="28"/>
          <w:lang w:val="en-US"/>
        </w:rPr>
      </w:pPr>
      <w:r w:rsidRPr="00E52543">
        <w:rPr>
          <w:color w:val="000000"/>
          <w:sz w:val="28"/>
          <w:szCs w:val="28"/>
          <w:lang w:val="en-US"/>
        </w:rPr>
        <w:t xml:space="preserve">      </w:t>
      </w:r>
    </w:p>
    <w:p w14:paraId="3604180E" w14:textId="77777777" w:rsidR="00F32EE7" w:rsidRPr="00E52543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</w:p>
    <w:p w14:paraId="561B95A5" w14:textId="77777777" w:rsidR="00F32EE7" w:rsidRPr="00E52543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r w:rsidRPr="00E52543">
        <w:rPr>
          <w:color w:val="000000"/>
          <w:sz w:val="28"/>
          <w:szCs w:val="28"/>
          <w:lang w:val="en-US"/>
        </w:rPr>
        <w:t>Izabell Bond</w:t>
      </w:r>
      <w:r w:rsidRPr="00E52543">
        <w:rPr>
          <w:color w:val="000000"/>
          <w:sz w:val="28"/>
          <w:szCs w:val="28"/>
          <w:lang w:val="en-US"/>
        </w:rPr>
        <w:tab/>
        <w:t xml:space="preserve">                           </w:t>
      </w:r>
      <w:r w:rsidRPr="00E52543">
        <w:rPr>
          <w:sz w:val="28"/>
          <w:szCs w:val="28"/>
          <w:lang w:val="en-US"/>
        </w:rPr>
        <w:t>Peter Fovér</w:t>
      </w:r>
      <w:r w:rsidRPr="00E52543">
        <w:rPr>
          <w:color w:val="000000"/>
          <w:sz w:val="28"/>
          <w:szCs w:val="28"/>
          <w:lang w:val="en-US"/>
        </w:rPr>
        <w:tab/>
        <w:t xml:space="preserve">        </w:t>
      </w:r>
    </w:p>
    <w:p w14:paraId="7B48BC7F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Ordförande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Vice ordförande</w:t>
      </w:r>
    </w:p>
    <w:p w14:paraId="30744102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6EEC0B7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ab/>
        <w:t xml:space="preserve">       ________________________</w:t>
      </w:r>
    </w:p>
    <w:p w14:paraId="40642843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Isabelle Paulsson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Monika Svensson</w:t>
      </w:r>
    </w:p>
    <w:p w14:paraId="5D696EE0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Sekreterare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Kassör</w:t>
      </w:r>
    </w:p>
    <w:p w14:paraId="30CF6DBA" w14:textId="77777777" w:rsidR="00F32EE7" w:rsidRDefault="00F32EE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0B1570F" w14:textId="77777777" w:rsidR="00F32EE7" w:rsidRDefault="00F32EE7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4E658FCC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Joakim Andreasson</w:t>
      </w:r>
    </w:p>
    <w:p w14:paraId="294A6B8A" w14:textId="77777777" w:rsidR="00F32EE7" w:rsidRDefault="001A10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Ledamot</w:t>
      </w:r>
      <w:r>
        <w:rPr>
          <w:color w:val="000000"/>
          <w:sz w:val="28"/>
          <w:szCs w:val="28"/>
        </w:rPr>
        <w:tab/>
      </w:r>
    </w:p>
    <w:p w14:paraId="270C4C39" w14:textId="77777777" w:rsidR="00E51C2F" w:rsidRPr="00BE68BC" w:rsidRDefault="00E51C2F" w:rsidP="00BE68BC">
      <w:pPr>
        <w:rPr>
          <w:color w:val="000000"/>
          <w:sz w:val="28"/>
          <w:szCs w:val="28"/>
        </w:rPr>
      </w:pPr>
    </w:p>
    <w:sectPr w:rsidR="00E51C2F" w:rsidRPr="00BE68BC" w:rsidSect="00591174">
      <w:headerReference w:type="default" r:id="rId9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2DA9" w14:textId="77777777" w:rsidR="00B70CC7" w:rsidRDefault="00B70CC7">
      <w:r>
        <w:separator/>
      </w:r>
    </w:p>
  </w:endnote>
  <w:endnote w:type="continuationSeparator" w:id="0">
    <w:p w14:paraId="7391A7F1" w14:textId="77777777" w:rsidR="00B70CC7" w:rsidRDefault="00B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2F93" w14:textId="77777777" w:rsidR="00B70CC7" w:rsidRDefault="00B70CC7">
      <w:r>
        <w:separator/>
      </w:r>
    </w:p>
  </w:footnote>
  <w:footnote w:type="continuationSeparator" w:id="0">
    <w:p w14:paraId="27C52F2F" w14:textId="77777777" w:rsidR="00B70CC7" w:rsidRDefault="00B7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3CFB" w14:textId="77777777" w:rsidR="00F32EE7" w:rsidRDefault="001A107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705010">
      <w:rPr>
        <w:color w:val="000000"/>
      </w:rPr>
      <w:fldChar w:fldCharType="begin"/>
    </w:r>
    <w:r>
      <w:rPr>
        <w:color w:val="000000"/>
      </w:rPr>
      <w:instrText>PAGE</w:instrText>
    </w:r>
    <w:r w:rsidR="00705010">
      <w:rPr>
        <w:color w:val="000000"/>
      </w:rPr>
      <w:fldChar w:fldCharType="separate"/>
    </w:r>
    <w:r w:rsidR="00DA1276">
      <w:rPr>
        <w:noProof/>
        <w:color w:val="000000"/>
      </w:rPr>
      <w:t>4</w:t>
    </w:r>
    <w:r w:rsidR="00705010">
      <w:rPr>
        <w:color w:val="000000"/>
      </w:rPr>
      <w:fldChar w:fldCharType="end"/>
    </w:r>
    <w:r>
      <w:rPr>
        <w:color w:val="000000"/>
      </w:rPr>
      <w:t xml:space="preserve"> (5)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24A"/>
    <w:multiLevelType w:val="hybridMultilevel"/>
    <w:tmpl w:val="9398A850"/>
    <w:lvl w:ilvl="0" w:tplc="780606B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E7"/>
    <w:rsid w:val="000A0C45"/>
    <w:rsid w:val="000F0E85"/>
    <w:rsid w:val="001971C2"/>
    <w:rsid w:val="001A107B"/>
    <w:rsid w:val="002868AC"/>
    <w:rsid w:val="00287802"/>
    <w:rsid w:val="0034598F"/>
    <w:rsid w:val="00451311"/>
    <w:rsid w:val="00452D94"/>
    <w:rsid w:val="004740D3"/>
    <w:rsid w:val="00485202"/>
    <w:rsid w:val="004A5084"/>
    <w:rsid w:val="00575C5A"/>
    <w:rsid w:val="00591174"/>
    <w:rsid w:val="006513F0"/>
    <w:rsid w:val="006F5F55"/>
    <w:rsid w:val="00705010"/>
    <w:rsid w:val="008334DB"/>
    <w:rsid w:val="00862DF8"/>
    <w:rsid w:val="008A0DB9"/>
    <w:rsid w:val="00932DD7"/>
    <w:rsid w:val="009929FC"/>
    <w:rsid w:val="00993A46"/>
    <w:rsid w:val="009A52D6"/>
    <w:rsid w:val="009C3DDF"/>
    <w:rsid w:val="00A175CD"/>
    <w:rsid w:val="00A269E0"/>
    <w:rsid w:val="00A350DD"/>
    <w:rsid w:val="00A530DE"/>
    <w:rsid w:val="00A53514"/>
    <w:rsid w:val="00A54BA2"/>
    <w:rsid w:val="00AF16AD"/>
    <w:rsid w:val="00AF4E06"/>
    <w:rsid w:val="00B36ACC"/>
    <w:rsid w:val="00B46E35"/>
    <w:rsid w:val="00B70CC7"/>
    <w:rsid w:val="00B81BC2"/>
    <w:rsid w:val="00B81E2D"/>
    <w:rsid w:val="00BB5A63"/>
    <w:rsid w:val="00BE68BC"/>
    <w:rsid w:val="00C05192"/>
    <w:rsid w:val="00C53AE7"/>
    <w:rsid w:val="00CF5A2C"/>
    <w:rsid w:val="00D708D3"/>
    <w:rsid w:val="00D7648B"/>
    <w:rsid w:val="00DA0A95"/>
    <w:rsid w:val="00DA1276"/>
    <w:rsid w:val="00DA595F"/>
    <w:rsid w:val="00DE4800"/>
    <w:rsid w:val="00E03187"/>
    <w:rsid w:val="00E41708"/>
    <w:rsid w:val="00E51C2F"/>
    <w:rsid w:val="00E52543"/>
    <w:rsid w:val="00E5519B"/>
    <w:rsid w:val="00E731C9"/>
    <w:rsid w:val="00E922C5"/>
    <w:rsid w:val="00F3169B"/>
    <w:rsid w:val="00F32EE7"/>
    <w:rsid w:val="00FC3EE6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93E0A"/>
  <w15:docId w15:val="{0AF62C31-0AB5-470D-BF32-1D0FC20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74"/>
  </w:style>
  <w:style w:type="paragraph" w:styleId="Heading1">
    <w:name w:val="heading 1"/>
    <w:basedOn w:val="Normal1"/>
    <w:next w:val="Normal1"/>
    <w:rsid w:val="00591174"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1"/>
    <w:next w:val="Normal1"/>
    <w:rsid w:val="005911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911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911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911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9117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91174"/>
  </w:style>
  <w:style w:type="paragraph" w:styleId="Title">
    <w:name w:val="Title"/>
    <w:basedOn w:val="Normal1"/>
    <w:next w:val="Normal1"/>
    <w:rsid w:val="0059117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911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E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1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F0"/>
  </w:style>
  <w:style w:type="character" w:customStyle="1" w:styleId="CommentTextChar">
    <w:name w:val="Comment Text Char"/>
    <w:basedOn w:val="DefaultParagraphFont"/>
    <w:link w:val="CommentText"/>
    <w:uiPriority w:val="99"/>
    <w:rsid w:val="006513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32F9-FCED-45A4-9446-00DA0845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Marlene Frez (Scandic Webers)</cp:lastModifiedBy>
  <cp:revision>2</cp:revision>
  <cp:lastPrinted>2022-03-21T19:07:00Z</cp:lastPrinted>
  <dcterms:created xsi:type="dcterms:W3CDTF">2023-03-14T12:31:00Z</dcterms:created>
  <dcterms:modified xsi:type="dcterms:W3CDTF">2023-03-14T12:31:00Z</dcterms:modified>
</cp:coreProperties>
</file>